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8640"/>
      </w:tblGrid>
      <w:tr w:rsidR="00C323A5" w:rsidTr="005202DB">
        <w:tc>
          <w:tcPr>
            <w:tcW w:w="9468" w:type="dxa"/>
            <w:gridSpan w:val="2"/>
          </w:tcPr>
          <w:p w:rsidR="00C323A5" w:rsidRPr="00C323A5" w:rsidRDefault="00C323A5" w:rsidP="00C323A5">
            <w:pPr>
              <w:jc w:val="center"/>
              <w:rPr>
                <w:b/>
                <w:sz w:val="44"/>
                <w:szCs w:val="44"/>
              </w:rPr>
            </w:pPr>
            <w:bookmarkStart w:id="0" w:name="_GoBack"/>
            <w:r w:rsidRPr="00C323A5">
              <w:rPr>
                <w:b/>
                <w:sz w:val="44"/>
                <w:szCs w:val="44"/>
              </w:rPr>
              <w:t>WEEK 3 ITEC 603</w:t>
            </w:r>
            <w:bookmarkEnd w:id="0"/>
          </w:p>
        </w:tc>
      </w:tr>
      <w:tr w:rsidR="00B01ADB" w:rsidTr="00B01ADB">
        <w:tc>
          <w:tcPr>
            <w:tcW w:w="828" w:type="dxa"/>
          </w:tcPr>
          <w:p w:rsidR="00B01ADB" w:rsidRPr="00C323A5" w:rsidRDefault="00C323A5" w:rsidP="00C323A5">
            <w:pPr>
              <w:jc w:val="center"/>
              <w:rPr>
                <w:b/>
              </w:rPr>
            </w:pPr>
            <w:r w:rsidRPr="00C323A5">
              <w:rPr>
                <w:b/>
              </w:rPr>
              <w:t>#</w:t>
            </w:r>
          </w:p>
        </w:tc>
        <w:tc>
          <w:tcPr>
            <w:tcW w:w="8640" w:type="dxa"/>
          </w:tcPr>
          <w:p w:rsidR="00B01ADB" w:rsidRPr="00C323A5" w:rsidRDefault="00C323A5" w:rsidP="00C323A5">
            <w:pPr>
              <w:jc w:val="center"/>
              <w:rPr>
                <w:b/>
              </w:rPr>
            </w:pPr>
            <w:r w:rsidRPr="00C323A5">
              <w:rPr>
                <w:b/>
              </w:rPr>
              <w:t>Topics</w:t>
            </w:r>
          </w:p>
        </w:tc>
      </w:tr>
      <w:tr w:rsidR="00B01ADB" w:rsidTr="00B01ADB">
        <w:tc>
          <w:tcPr>
            <w:tcW w:w="828" w:type="dxa"/>
            <w:vAlign w:val="center"/>
          </w:tcPr>
          <w:p w:rsidR="00B01ADB" w:rsidRPr="00B01ADB" w:rsidRDefault="00B01ADB" w:rsidP="00B01ADB">
            <w:pPr>
              <w:jc w:val="center"/>
              <w:rPr>
                <w:b/>
                <w:sz w:val="36"/>
                <w:szCs w:val="36"/>
              </w:rPr>
            </w:pPr>
            <w:r w:rsidRPr="00B01ADB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8640" w:type="dxa"/>
          </w:tcPr>
          <w:p w:rsidR="00B01ADB" w:rsidRPr="00B01ADB" w:rsidRDefault="00B01ADB" w:rsidP="00B01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are the main advantages and disadvantages of using prototyping?</w:t>
            </w:r>
          </w:p>
          <w:p w:rsidR="00B01ADB" w:rsidRDefault="00B01ADB" w:rsidP="00B01ADB">
            <w:pPr>
              <w:numPr>
                <w:ilvl w:val="1"/>
                <w:numId w:val="1"/>
              </w:numPr>
              <w:ind w:left="-120"/>
              <w:jc w:val="both"/>
            </w:pPr>
          </w:p>
        </w:tc>
      </w:tr>
      <w:tr w:rsidR="00B01ADB" w:rsidTr="00B01ADB">
        <w:tc>
          <w:tcPr>
            <w:tcW w:w="828" w:type="dxa"/>
            <w:vAlign w:val="center"/>
          </w:tcPr>
          <w:p w:rsidR="00B01ADB" w:rsidRPr="00B01ADB" w:rsidRDefault="00B01ADB" w:rsidP="00B01ADB">
            <w:pPr>
              <w:jc w:val="center"/>
              <w:rPr>
                <w:b/>
                <w:sz w:val="36"/>
                <w:szCs w:val="36"/>
              </w:rPr>
            </w:pPr>
            <w:r w:rsidRPr="00B01ADB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8640" w:type="dxa"/>
          </w:tcPr>
          <w:p w:rsidR="00B01ADB" w:rsidRPr="00B01ADB" w:rsidRDefault="00B01ADB" w:rsidP="00B01ADB">
            <w:pPr>
              <w:numPr>
                <w:ilvl w:val="1"/>
                <w:numId w:val="1"/>
              </w:numPr>
              <w:ind w:left="-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prototyping and agile development resources beneficial for a manager / firm? If so, why…if not, why not? Share examples / scenarios to support your point of view.</w:t>
            </w:r>
          </w:p>
          <w:p w:rsidR="00B01ADB" w:rsidRDefault="00B01ADB" w:rsidP="00B01ADB">
            <w:pPr>
              <w:numPr>
                <w:ilvl w:val="1"/>
                <w:numId w:val="1"/>
              </w:numPr>
              <w:ind w:left="-120"/>
              <w:jc w:val="both"/>
            </w:pPr>
          </w:p>
        </w:tc>
      </w:tr>
      <w:tr w:rsidR="00B01ADB" w:rsidTr="00B01ADB">
        <w:tc>
          <w:tcPr>
            <w:tcW w:w="828" w:type="dxa"/>
            <w:vAlign w:val="center"/>
          </w:tcPr>
          <w:p w:rsidR="00B01ADB" w:rsidRPr="00B01ADB" w:rsidRDefault="00B01ADB" w:rsidP="00B01ADB">
            <w:pPr>
              <w:jc w:val="center"/>
              <w:rPr>
                <w:b/>
                <w:sz w:val="36"/>
                <w:szCs w:val="36"/>
              </w:rPr>
            </w:pPr>
            <w:r w:rsidRPr="00B01ADB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8640" w:type="dxa"/>
          </w:tcPr>
          <w:p w:rsidR="00B01ADB" w:rsidRPr="00B01ADB" w:rsidRDefault="00B01ADB" w:rsidP="00B01ADB">
            <w:pPr>
              <w:numPr>
                <w:ilvl w:val="1"/>
                <w:numId w:val="1"/>
              </w:numPr>
              <w:ind w:left="-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COTS software can be used as prototype software. Can COTS software prototyping be used in every case, why or why not? Do you have experience with COTS software?</w:t>
            </w:r>
          </w:p>
          <w:p w:rsidR="00B01ADB" w:rsidRDefault="00B01ADB" w:rsidP="00B01ADB">
            <w:pPr>
              <w:jc w:val="both"/>
            </w:pPr>
          </w:p>
        </w:tc>
      </w:tr>
      <w:tr w:rsidR="00B01ADB" w:rsidTr="00B01ADB">
        <w:tc>
          <w:tcPr>
            <w:tcW w:w="828" w:type="dxa"/>
            <w:vMerge w:val="restart"/>
            <w:vAlign w:val="center"/>
          </w:tcPr>
          <w:p w:rsidR="00B01ADB" w:rsidRPr="00B01ADB" w:rsidRDefault="00B01ADB" w:rsidP="00B01A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8640" w:type="dxa"/>
          </w:tcPr>
          <w:p w:rsidR="00B01ADB" w:rsidRPr="00B01ADB" w:rsidRDefault="00B01ADB" w:rsidP="00B01ADB">
            <w:pPr>
              <w:ind w:left="-48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01AD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One of the following topics</w:t>
            </w:r>
          </w:p>
        </w:tc>
      </w:tr>
      <w:tr w:rsidR="00B01ADB" w:rsidTr="00B01ADB">
        <w:tc>
          <w:tcPr>
            <w:tcW w:w="828" w:type="dxa"/>
            <w:vMerge/>
            <w:vAlign w:val="center"/>
          </w:tcPr>
          <w:p w:rsidR="00B01ADB" w:rsidRPr="00B01ADB" w:rsidRDefault="00B01ADB" w:rsidP="00B01AD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640" w:type="dxa"/>
          </w:tcPr>
          <w:p w:rsidR="00B01ADB" w:rsidRPr="00B01ADB" w:rsidRDefault="00B01ADB" w:rsidP="00B01A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1ADB">
              <w:rPr>
                <w:rFonts w:ascii="Arial" w:eastAsia="Times New Roman" w:hAnsi="Arial" w:cs="Arial"/>
                <w:bCs/>
                <w:sz w:val="24"/>
                <w:szCs w:val="24"/>
              </w:rPr>
              <w:t>1. Consulting Opportunity 6.1 (pp. 152)</w:t>
            </w:r>
            <w:r w:rsidRPr="00B01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01ADB" w:rsidRPr="00B01ADB" w:rsidRDefault="00B01ADB" w:rsidP="00B01ADB"/>
        </w:tc>
      </w:tr>
      <w:tr w:rsidR="00B01ADB" w:rsidTr="00B01ADB">
        <w:tc>
          <w:tcPr>
            <w:tcW w:w="828" w:type="dxa"/>
            <w:vMerge/>
          </w:tcPr>
          <w:p w:rsidR="00B01ADB" w:rsidRDefault="00B01ADB" w:rsidP="00B01ADB">
            <w:pPr>
              <w:jc w:val="center"/>
            </w:pPr>
          </w:p>
        </w:tc>
        <w:tc>
          <w:tcPr>
            <w:tcW w:w="8640" w:type="dxa"/>
          </w:tcPr>
          <w:p w:rsidR="00B01ADB" w:rsidRPr="00B01ADB" w:rsidRDefault="00B01ADB" w:rsidP="00B01A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1ADB">
              <w:rPr>
                <w:rFonts w:ascii="Arial" w:eastAsia="Times New Roman" w:hAnsi="Arial" w:cs="Arial"/>
                <w:bCs/>
                <w:sz w:val="24"/>
                <w:szCs w:val="24"/>
              </w:rPr>
              <w:t>2. Consulting Opportunity 6.2 (pp. 155)</w:t>
            </w:r>
            <w:r w:rsidRPr="00B01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01ADB" w:rsidRPr="00B01ADB" w:rsidRDefault="00B01ADB" w:rsidP="00B01ADB"/>
        </w:tc>
      </w:tr>
      <w:tr w:rsidR="00B01ADB" w:rsidTr="00B01ADB">
        <w:tc>
          <w:tcPr>
            <w:tcW w:w="828" w:type="dxa"/>
            <w:vMerge/>
          </w:tcPr>
          <w:p w:rsidR="00B01ADB" w:rsidRDefault="00B01ADB" w:rsidP="00B01ADB">
            <w:pPr>
              <w:jc w:val="center"/>
            </w:pPr>
          </w:p>
        </w:tc>
        <w:tc>
          <w:tcPr>
            <w:tcW w:w="8640" w:type="dxa"/>
          </w:tcPr>
          <w:p w:rsidR="00B01ADB" w:rsidRPr="00B01ADB" w:rsidRDefault="00B01ADB" w:rsidP="00B01A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1ADB">
              <w:rPr>
                <w:rFonts w:ascii="Arial" w:eastAsia="Times New Roman" w:hAnsi="Arial" w:cs="Arial"/>
                <w:bCs/>
                <w:sz w:val="24"/>
                <w:szCs w:val="24"/>
              </w:rPr>
              <w:t>3. Problem #1 (pp. 176)</w:t>
            </w:r>
            <w:r w:rsidRPr="00B01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01ADB" w:rsidRPr="00B01ADB" w:rsidRDefault="00B01ADB" w:rsidP="00B01ADB"/>
        </w:tc>
      </w:tr>
      <w:tr w:rsidR="00B01ADB" w:rsidTr="00B01ADB">
        <w:tc>
          <w:tcPr>
            <w:tcW w:w="828" w:type="dxa"/>
            <w:vMerge/>
          </w:tcPr>
          <w:p w:rsidR="00B01ADB" w:rsidRDefault="00B01ADB" w:rsidP="00B01ADB">
            <w:pPr>
              <w:jc w:val="center"/>
            </w:pPr>
          </w:p>
        </w:tc>
        <w:tc>
          <w:tcPr>
            <w:tcW w:w="8640" w:type="dxa"/>
          </w:tcPr>
          <w:p w:rsidR="00B01ADB" w:rsidRPr="00B01ADB" w:rsidRDefault="00B01ADB" w:rsidP="00B01A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1ADB">
              <w:rPr>
                <w:rFonts w:ascii="Arial" w:eastAsia="Times New Roman" w:hAnsi="Arial" w:cs="Arial"/>
                <w:bCs/>
                <w:sz w:val="24"/>
                <w:szCs w:val="24"/>
              </w:rPr>
              <w:t>4. Problem #9 (pp. 177)</w:t>
            </w:r>
            <w:r w:rsidRPr="00B01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01ADB" w:rsidRPr="00B01ADB" w:rsidRDefault="00B01ADB" w:rsidP="00B01ADB">
            <w:pPr>
              <w:jc w:val="both"/>
            </w:pPr>
          </w:p>
        </w:tc>
      </w:tr>
      <w:tr w:rsidR="00B01ADB" w:rsidTr="00B01ADB">
        <w:tc>
          <w:tcPr>
            <w:tcW w:w="828" w:type="dxa"/>
          </w:tcPr>
          <w:p w:rsidR="00B01ADB" w:rsidRPr="00B01ADB" w:rsidRDefault="00B01ADB" w:rsidP="00B01ADB">
            <w:pPr>
              <w:jc w:val="center"/>
              <w:rPr>
                <w:b/>
                <w:sz w:val="32"/>
                <w:szCs w:val="32"/>
              </w:rPr>
            </w:pPr>
            <w:r w:rsidRPr="00B01ADB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8640" w:type="dxa"/>
          </w:tcPr>
          <w:p w:rsidR="00B01ADB" w:rsidRPr="00C323A5" w:rsidRDefault="00B01ADB" w:rsidP="00B01ADB">
            <w:pPr>
              <w:autoSpaceDE w:val="0"/>
              <w:autoSpaceDN w:val="0"/>
              <w:adjustRightInd w:val="0"/>
              <w:rPr>
                <w:rFonts w:ascii="Aachen-Bold" w:hAnsi="Aachen-Bold" w:cs="Aachen-Bold"/>
                <w:b/>
                <w:bCs/>
                <w:color w:val="00005F"/>
                <w:sz w:val="32"/>
                <w:szCs w:val="32"/>
              </w:rPr>
            </w:pPr>
            <w:r w:rsidRPr="00C323A5">
              <w:rPr>
                <w:rFonts w:ascii="Aachen-Bold" w:hAnsi="Aachen-Bold" w:cs="Aachen-Bold"/>
                <w:b/>
                <w:bCs/>
                <w:color w:val="00005F"/>
                <w:sz w:val="32"/>
                <w:szCs w:val="32"/>
              </w:rPr>
              <w:t>Agile Software Testing in a</w:t>
            </w:r>
            <w:r w:rsidR="00C323A5">
              <w:rPr>
                <w:rFonts w:ascii="Aachen-Bold" w:hAnsi="Aachen-Bold" w:cs="Aachen-Bold"/>
                <w:b/>
                <w:bCs/>
                <w:color w:val="00005F"/>
                <w:sz w:val="32"/>
                <w:szCs w:val="32"/>
              </w:rPr>
              <w:t xml:space="preserve"> </w:t>
            </w:r>
            <w:r w:rsidRPr="00C323A5">
              <w:rPr>
                <w:rFonts w:ascii="Aachen-Bold" w:hAnsi="Aachen-Bold" w:cs="Aachen-Bold"/>
                <w:b/>
                <w:bCs/>
                <w:color w:val="00005F"/>
                <w:sz w:val="32"/>
                <w:szCs w:val="32"/>
              </w:rPr>
              <w:t>Large-Scale Project</w:t>
            </w:r>
          </w:p>
          <w:p w:rsidR="00B01ADB" w:rsidRDefault="00B01ADB" w:rsidP="00B01ADB">
            <w:pPr>
              <w:jc w:val="both"/>
            </w:pPr>
          </w:p>
        </w:tc>
      </w:tr>
      <w:tr w:rsidR="00B01ADB" w:rsidTr="00B01ADB">
        <w:tc>
          <w:tcPr>
            <w:tcW w:w="828" w:type="dxa"/>
          </w:tcPr>
          <w:p w:rsidR="00B01ADB" w:rsidRDefault="00B01ADB" w:rsidP="00B01ADB">
            <w:pPr>
              <w:jc w:val="center"/>
            </w:pPr>
          </w:p>
        </w:tc>
        <w:tc>
          <w:tcPr>
            <w:tcW w:w="8640" w:type="dxa"/>
          </w:tcPr>
          <w:p w:rsidR="00B01ADB" w:rsidRDefault="00B01ADB" w:rsidP="00B01ADB">
            <w:pPr>
              <w:jc w:val="both"/>
            </w:pPr>
          </w:p>
        </w:tc>
      </w:tr>
    </w:tbl>
    <w:p w:rsidR="007845B1" w:rsidRDefault="007845B1"/>
    <w:sectPr w:rsidR="00784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achen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12567"/>
    <w:multiLevelType w:val="multilevel"/>
    <w:tmpl w:val="23E6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DB"/>
    <w:rsid w:val="007845B1"/>
    <w:rsid w:val="00B01ADB"/>
    <w:rsid w:val="00C323A5"/>
    <w:rsid w:val="00ED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5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7386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0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44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60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72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856489">
                                              <w:marLeft w:val="-12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67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294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422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636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169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26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5979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9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7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9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0371">
                                              <w:marLeft w:val="-12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450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22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5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33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6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814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cp:lastPrinted>2015-03-03T03:08:00Z</cp:lastPrinted>
  <dcterms:created xsi:type="dcterms:W3CDTF">2015-03-03T02:56:00Z</dcterms:created>
  <dcterms:modified xsi:type="dcterms:W3CDTF">2015-03-03T03:49:00Z</dcterms:modified>
</cp:coreProperties>
</file>